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AC5" w:rsidRDefault="00912AC5" w:rsidP="003F7E6B">
      <w:pPr>
        <w:spacing w:after="0"/>
      </w:pPr>
    </w:p>
    <w:p w:rsidR="003F7E6B" w:rsidRDefault="003F7E6B" w:rsidP="003F7E6B">
      <w:pPr>
        <w:spacing w:after="0"/>
      </w:pPr>
    </w:p>
    <w:p w:rsidR="003F7E6B" w:rsidRDefault="003F7E6B" w:rsidP="003F7E6B">
      <w:pPr>
        <w:spacing w:after="0"/>
      </w:pPr>
    </w:p>
    <w:p w:rsidR="003F7E6B" w:rsidRDefault="003F7E6B" w:rsidP="003F7E6B">
      <w:pPr>
        <w:pStyle w:val="Default"/>
      </w:pPr>
    </w:p>
    <w:p w:rsidR="003F7E6B" w:rsidRDefault="003F7E6B" w:rsidP="003F7E6B">
      <w:pPr>
        <w:pStyle w:val="Default"/>
        <w:rPr>
          <w:sz w:val="22"/>
          <w:szCs w:val="22"/>
        </w:rPr>
      </w:pPr>
      <w:r>
        <w:rPr>
          <w:sz w:val="22"/>
          <w:szCs w:val="22"/>
        </w:rPr>
        <w:t xml:space="preserve">Hello, </w:t>
      </w:r>
    </w:p>
    <w:p w:rsidR="003F7E6B" w:rsidRDefault="003F7E6B" w:rsidP="003F7E6B">
      <w:pPr>
        <w:pStyle w:val="Default"/>
        <w:rPr>
          <w:sz w:val="22"/>
          <w:szCs w:val="22"/>
        </w:rPr>
      </w:pPr>
    </w:p>
    <w:p w:rsidR="003F7E6B" w:rsidRDefault="003F7E6B" w:rsidP="003F7E6B">
      <w:pPr>
        <w:pStyle w:val="Default"/>
        <w:rPr>
          <w:sz w:val="22"/>
          <w:szCs w:val="22"/>
        </w:rPr>
      </w:pPr>
      <w:r>
        <w:rPr>
          <w:sz w:val="22"/>
          <w:szCs w:val="22"/>
        </w:rPr>
        <w:t xml:space="preserve">Have the adventure of a lifetime this summer with your friends and meet new friends along the way as part of EAA’s Collegiate Volunteer Program. During the weeklong EAA </w:t>
      </w:r>
      <w:proofErr w:type="spellStart"/>
      <w:r>
        <w:rPr>
          <w:sz w:val="22"/>
          <w:szCs w:val="22"/>
        </w:rPr>
        <w:t>AirVenture</w:t>
      </w:r>
      <w:proofErr w:type="spellEnd"/>
      <w:r>
        <w:rPr>
          <w:sz w:val="22"/>
          <w:szCs w:val="22"/>
        </w:rPr>
        <w:t xml:space="preserve"> Oshkosh 201</w:t>
      </w:r>
      <w:r>
        <w:rPr>
          <w:sz w:val="22"/>
          <w:szCs w:val="22"/>
        </w:rPr>
        <w:t>8</w:t>
      </w:r>
      <w:r>
        <w:rPr>
          <w:sz w:val="22"/>
          <w:szCs w:val="22"/>
        </w:rPr>
        <w:t xml:space="preserve">, gain on-the-job skills while also getting a behind-the-scenes, firsthand experience at the World’s Greatest Aviation Celebration. </w:t>
      </w:r>
    </w:p>
    <w:p w:rsidR="003F7E6B" w:rsidRDefault="003F7E6B" w:rsidP="003F7E6B">
      <w:pPr>
        <w:pStyle w:val="Default"/>
        <w:rPr>
          <w:sz w:val="22"/>
          <w:szCs w:val="22"/>
        </w:rPr>
      </w:pPr>
    </w:p>
    <w:p w:rsidR="003F7E6B" w:rsidRDefault="003F7E6B" w:rsidP="003F7E6B">
      <w:pPr>
        <w:pStyle w:val="Default"/>
        <w:rPr>
          <w:sz w:val="22"/>
          <w:szCs w:val="22"/>
        </w:rPr>
      </w:pPr>
      <w:r>
        <w:rPr>
          <w:sz w:val="22"/>
          <w:szCs w:val="22"/>
        </w:rPr>
        <w:t>EAA has volunteer opportunities to fit your interests in areas such as aviation-related (</w:t>
      </w:r>
      <w:proofErr w:type="spellStart"/>
      <w:r>
        <w:rPr>
          <w:sz w:val="22"/>
          <w:szCs w:val="22"/>
        </w:rPr>
        <w:t>flightline</w:t>
      </w:r>
      <w:proofErr w:type="spellEnd"/>
      <w:r>
        <w:rPr>
          <w:sz w:val="22"/>
          <w:szCs w:val="22"/>
        </w:rPr>
        <w:t xml:space="preserve"> ops, aircraft greeters, and more), ground/facilities, administrative/business/customer service, food/event management, and more! In addition, the hours and dates are flexible to fit around your schedule. </w:t>
      </w:r>
      <w:proofErr w:type="gramStart"/>
      <w:r>
        <w:rPr>
          <w:sz w:val="22"/>
          <w:szCs w:val="22"/>
        </w:rPr>
        <w:t>Plus</w:t>
      </w:r>
      <w:proofErr w:type="gramEnd"/>
      <w:r>
        <w:rPr>
          <w:sz w:val="22"/>
          <w:szCs w:val="22"/>
        </w:rPr>
        <w:t xml:space="preserve">, you’ll gain access to exclusive benefits! </w:t>
      </w:r>
    </w:p>
    <w:p w:rsidR="003F7E6B" w:rsidRDefault="003F7E6B" w:rsidP="003F7E6B">
      <w:pPr>
        <w:pStyle w:val="Default"/>
        <w:rPr>
          <w:sz w:val="22"/>
          <w:szCs w:val="22"/>
        </w:rPr>
      </w:pPr>
    </w:p>
    <w:p w:rsidR="003F7E6B" w:rsidRDefault="003F7E6B" w:rsidP="003F7E6B">
      <w:pPr>
        <w:pStyle w:val="Default"/>
        <w:rPr>
          <w:sz w:val="22"/>
          <w:szCs w:val="22"/>
        </w:rPr>
      </w:pPr>
      <w:r>
        <w:rPr>
          <w:sz w:val="22"/>
          <w:szCs w:val="22"/>
        </w:rPr>
        <w:t>To learn more about the progr</w:t>
      </w:r>
      <w:r>
        <w:rPr>
          <w:sz w:val="22"/>
          <w:szCs w:val="22"/>
        </w:rPr>
        <w:t xml:space="preserve">am or apply to volunteer, visit </w:t>
      </w:r>
      <w:hyperlink r:id="rId5" w:history="1">
        <w:r w:rsidRPr="004F4DEF">
          <w:rPr>
            <w:rStyle w:val="Hyperlink"/>
            <w:sz w:val="22"/>
            <w:szCs w:val="22"/>
          </w:rPr>
          <w:t>www.EAA.org/Collegiate</w:t>
        </w:r>
      </w:hyperlink>
      <w:r>
        <w:rPr>
          <w:sz w:val="22"/>
          <w:szCs w:val="22"/>
        </w:rPr>
        <w:t xml:space="preserve">. </w:t>
      </w:r>
      <w:r>
        <w:rPr>
          <w:sz w:val="22"/>
          <w:szCs w:val="22"/>
        </w:rPr>
        <w:t xml:space="preserve"> </w:t>
      </w:r>
    </w:p>
    <w:p w:rsidR="003F7E6B" w:rsidRDefault="003F7E6B" w:rsidP="003F7E6B">
      <w:pPr>
        <w:pStyle w:val="Default"/>
        <w:rPr>
          <w:sz w:val="22"/>
          <w:szCs w:val="22"/>
        </w:rPr>
      </w:pPr>
    </w:p>
    <w:p w:rsidR="003F7E6B" w:rsidRDefault="003F7E6B" w:rsidP="003F7E6B">
      <w:pPr>
        <w:pStyle w:val="Default"/>
        <w:rPr>
          <w:sz w:val="22"/>
          <w:szCs w:val="22"/>
        </w:rPr>
      </w:pPr>
      <w:r>
        <w:rPr>
          <w:b/>
          <w:bCs/>
          <w:sz w:val="22"/>
          <w:szCs w:val="22"/>
        </w:rPr>
        <w:t xml:space="preserve">What Is </w:t>
      </w:r>
      <w:proofErr w:type="spellStart"/>
      <w:r>
        <w:rPr>
          <w:b/>
          <w:bCs/>
          <w:sz w:val="22"/>
          <w:szCs w:val="22"/>
        </w:rPr>
        <w:t>AirVenture</w:t>
      </w:r>
      <w:proofErr w:type="spellEnd"/>
      <w:r>
        <w:rPr>
          <w:b/>
          <w:bCs/>
          <w:sz w:val="22"/>
          <w:szCs w:val="22"/>
        </w:rPr>
        <w:t xml:space="preserve">? </w:t>
      </w:r>
    </w:p>
    <w:p w:rsidR="003F7E6B" w:rsidRDefault="003F7E6B" w:rsidP="003F7E6B">
      <w:pPr>
        <w:pStyle w:val="Default"/>
        <w:rPr>
          <w:sz w:val="22"/>
          <w:szCs w:val="22"/>
        </w:rPr>
      </w:pPr>
      <w:proofErr w:type="spellStart"/>
      <w:r>
        <w:rPr>
          <w:sz w:val="22"/>
          <w:szCs w:val="22"/>
        </w:rPr>
        <w:t>AirVenture</w:t>
      </w:r>
      <w:proofErr w:type="spellEnd"/>
      <w:r>
        <w:rPr>
          <w:sz w:val="22"/>
          <w:szCs w:val="22"/>
        </w:rPr>
        <w:t xml:space="preserve"> is the World’s Greatest Aviation Celebration, which attracts more than 500,000 individuals from all over the world. It consists of unique aircraft, forums, exhibitors, demonstrations, and air shows while also being an event that tips the scales for fun, spectacle, education, and once-in-a-lifetime experiences. </w:t>
      </w:r>
    </w:p>
    <w:p w:rsidR="003F7E6B" w:rsidRDefault="003F7E6B" w:rsidP="003F7E6B">
      <w:pPr>
        <w:pStyle w:val="Default"/>
        <w:rPr>
          <w:sz w:val="22"/>
          <w:szCs w:val="22"/>
        </w:rPr>
      </w:pPr>
    </w:p>
    <w:p w:rsidR="003F7E6B" w:rsidRDefault="003F7E6B" w:rsidP="003F7E6B">
      <w:pPr>
        <w:spacing w:after="0"/>
        <w:rPr>
          <w:rFonts w:ascii="Calibri" w:hAnsi="Calibri" w:cs="Arial"/>
          <w:i/>
          <w:color w:val="333333"/>
        </w:rPr>
      </w:pPr>
      <w:r w:rsidRPr="00783950">
        <w:rPr>
          <w:rFonts w:ascii="Calibri" w:hAnsi="Calibri" w:cs="Arial"/>
          <w:i/>
          <w:color w:val="333333"/>
        </w:rPr>
        <w:t xml:space="preserve">Save the date for </w:t>
      </w:r>
      <w:proofErr w:type="spellStart"/>
      <w:r w:rsidRPr="00783950">
        <w:rPr>
          <w:rFonts w:ascii="Calibri" w:hAnsi="Calibri" w:cs="Arial"/>
          <w:i/>
          <w:color w:val="333333"/>
        </w:rPr>
        <w:t>AirVenture</w:t>
      </w:r>
      <w:proofErr w:type="spellEnd"/>
      <w:r w:rsidRPr="00783950">
        <w:rPr>
          <w:rFonts w:ascii="Calibri" w:hAnsi="Calibri" w:cs="Arial"/>
          <w:i/>
          <w:color w:val="333333"/>
        </w:rPr>
        <w:t xml:space="preserve"> 2018 from July 23-29</w:t>
      </w:r>
    </w:p>
    <w:p w:rsidR="003F7E6B" w:rsidRDefault="003F7E6B" w:rsidP="003F7E6B">
      <w:pPr>
        <w:pStyle w:val="Default"/>
        <w:rPr>
          <w:b/>
          <w:bCs/>
          <w:sz w:val="22"/>
          <w:szCs w:val="22"/>
        </w:rPr>
      </w:pPr>
    </w:p>
    <w:p w:rsidR="003F7E6B" w:rsidRPr="003F7E6B" w:rsidRDefault="003F7E6B" w:rsidP="003F7E6B">
      <w:pPr>
        <w:pStyle w:val="Default"/>
        <w:rPr>
          <w:b/>
          <w:bCs/>
          <w:sz w:val="22"/>
          <w:szCs w:val="22"/>
        </w:rPr>
      </w:pPr>
      <w:r>
        <w:rPr>
          <w:b/>
          <w:bCs/>
          <w:sz w:val="22"/>
          <w:szCs w:val="22"/>
        </w:rPr>
        <w:t xml:space="preserve">Volunteer Benefits </w:t>
      </w:r>
    </w:p>
    <w:p w:rsidR="003F7E6B" w:rsidRDefault="003F7E6B" w:rsidP="003F7E6B">
      <w:pPr>
        <w:spacing w:after="0"/>
        <w:rPr>
          <w:rFonts w:ascii="Calibri" w:hAnsi="Calibri"/>
        </w:rPr>
      </w:pPr>
      <w:r w:rsidRPr="00783950">
        <w:rPr>
          <w:rFonts w:ascii="Calibri" w:eastAsia="Times New Roman" w:hAnsi="Calibri" w:cs="Arial"/>
          <w:color w:val="333333"/>
        </w:rPr>
        <w:t>You volunte</w:t>
      </w:r>
      <w:r>
        <w:rPr>
          <w:rFonts w:ascii="Calibri" w:eastAsia="Times New Roman" w:hAnsi="Calibri" w:cs="Arial"/>
          <w:color w:val="333333"/>
        </w:rPr>
        <w:t xml:space="preserve">er your </w:t>
      </w:r>
      <w:proofErr w:type="gramStart"/>
      <w:r>
        <w:rPr>
          <w:rFonts w:ascii="Calibri" w:eastAsia="Times New Roman" w:hAnsi="Calibri" w:cs="Arial"/>
          <w:color w:val="333333"/>
        </w:rPr>
        <w:t>time,</w:t>
      </w:r>
      <w:proofErr w:type="gramEnd"/>
      <w:r>
        <w:rPr>
          <w:rFonts w:ascii="Calibri" w:eastAsia="Times New Roman" w:hAnsi="Calibri" w:cs="Arial"/>
          <w:color w:val="333333"/>
        </w:rPr>
        <w:t xml:space="preserve"> </w:t>
      </w:r>
      <w:r w:rsidRPr="00783950">
        <w:rPr>
          <w:rFonts w:ascii="Calibri" w:eastAsia="Times New Roman" w:hAnsi="Calibri" w:cs="Arial"/>
          <w:color w:val="333333"/>
        </w:rPr>
        <w:t>we take care of the rest:</w:t>
      </w:r>
    </w:p>
    <w:p w:rsidR="003F7E6B" w:rsidRPr="00CA432E" w:rsidRDefault="003F7E6B" w:rsidP="003F7E6B">
      <w:pPr>
        <w:pStyle w:val="ListParagraph"/>
        <w:numPr>
          <w:ilvl w:val="0"/>
          <w:numId w:val="2"/>
        </w:numPr>
        <w:spacing w:after="0"/>
        <w:rPr>
          <w:rFonts w:ascii="Calibri" w:hAnsi="Calibri"/>
        </w:rPr>
      </w:pPr>
      <w:r w:rsidRPr="00CA432E">
        <w:rPr>
          <w:rFonts w:ascii="Calibri" w:eastAsia="Times New Roman" w:hAnsi="Calibri" w:cs="Arial"/>
          <w:color w:val="333333"/>
        </w:rPr>
        <w:t>Admission wristbands</w:t>
      </w:r>
    </w:p>
    <w:p w:rsidR="003F7E6B" w:rsidRPr="00783950" w:rsidRDefault="003F7E6B" w:rsidP="003F7E6B">
      <w:pPr>
        <w:pStyle w:val="ListParagraph"/>
        <w:numPr>
          <w:ilvl w:val="1"/>
          <w:numId w:val="1"/>
        </w:numPr>
        <w:shd w:val="clear" w:color="auto" w:fill="FFFFFF"/>
        <w:spacing w:before="100" w:beforeAutospacing="1" w:after="0" w:line="270" w:lineRule="atLeast"/>
        <w:rPr>
          <w:rFonts w:ascii="Calibri" w:eastAsia="Times New Roman" w:hAnsi="Calibri" w:cs="Arial"/>
          <w:color w:val="333333"/>
        </w:rPr>
      </w:pPr>
      <w:r w:rsidRPr="00783950">
        <w:rPr>
          <w:rFonts w:ascii="Calibri" w:eastAsia="Times New Roman" w:hAnsi="Calibri" w:cs="Arial"/>
          <w:color w:val="333333"/>
        </w:rPr>
        <w:t>Daily wristband for volunteers logging at least four hours on a specific day</w:t>
      </w:r>
    </w:p>
    <w:p w:rsidR="003F7E6B" w:rsidRPr="00783950" w:rsidRDefault="003F7E6B" w:rsidP="003F7E6B">
      <w:pPr>
        <w:pStyle w:val="ListParagraph"/>
        <w:numPr>
          <w:ilvl w:val="0"/>
          <w:numId w:val="1"/>
        </w:numPr>
        <w:shd w:val="clear" w:color="auto" w:fill="FFFFFF"/>
        <w:spacing w:before="100" w:beforeAutospacing="1" w:after="0" w:line="270" w:lineRule="atLeast"/>
        <w:rPr>
          <w:rFonts w:ascii="Calibri" w:eastAsia="Times New Roman" w:hAnsi="Calibri" w:cs="Arial"/>
          <w:color w:val="333333"/>
        </w:rPr>
      </w:pPr>
      <w:r w:rsidRPr="00783950">
        <w:rPr>
          <w:rFonts w:ascii="Calibri" w:eastAsia="Times New Roman" w:hAnsi="Calibri" w:cs="Arial"/>
          <w:color w:val="333333"/>
        </w:rPr>
        <w:t>Complimentary camping for those volunteering at least 30 hours</w:t>
      </w:r>
    </w:p>
    <w:p w:rsidR="003F7E6B" w:rsidRPr="00783950" w:rsidRDefault="003F7E6B" w:rsidP="003F7E6B">
      <w:pPr>
        <w:pStyle w:val="ListParagraph"/>
        <w:numPr>
          <w:ilvl w:val="0"/>
          <w:numId w:val="1"/>
        </w:numPr>
        <w:shd w:val="clear" w:color="auto" w:fill="FFFFFF"/>
        <w:spacing w:before="100" w:beforeAutospacing="1" w:after="0" w:line="270" w:lineRule="atLeast"/>
        <w:rPr>
          <w:rFonts w:ascii="Calibri" w:eastAsia="Times New Roman" w:hAnsi="Calibri" w:cs="Arial"/>
          <w:color w:val="333333"/>
        </w:rPr>
      </w:pPr>
      <w:r w:rsidRPr="00783950">
        <w:rPr>
          <w:rFonts w:ascii="Calibri" w:eastAsia="Times New Roman" w:hAnsi="Calibri" w:cs="Arial"/>
          <w:color w:val="333333"/>
        </w:rPr>
        <w:t>Meals, snacks, and beverages during volunteer shifts</w:t>
      </w:r>
    </w:p>
    <w:p w:rsidR="003F7E6B" w:rsidRPr="00783950" w:rsidRDefault="003F7E6B" w:rsidP="003F7E6B">
      <w:pPr>
        <w:pStyle w:val="ListParagraph"/>
        <w:numPr>
          <w:ilvl w:val="0"/>
          <w:numId w:val="1"/>
        </w:numPr>
        <w:shd w:val="clear" w:color="auto" w:fill="FFFFFF"/>
        <w:spacing w:before="100" w:beforeAutospacing="1" w:after="0" w:line="270" w:lineRule="atLeast"/>
        <w:rPr>
          <w:rFonts w:ascii="Calibri" w:eastAsia="Times New Roman" w:hAnsi="Calibri" w:cs="Arial"/>
          <w:color w:val="333333"/>
        </w:rPr>
      </w:pPr>
      <w:r w:rsidRPr="00783950">
        <w:rPr>
          <w:rFonts w:ascii="Calibri" w:eastAsia="Times New Roman" w:hAnsi="Calibri" w:cs="Arial"/>
          <w:color w:val="333333"/>
        </w:rPr>
        <w:t>Exclusive events and activities</w:t>
      </w:r>
      <w:bookmarkStart w:id="0" w:name="_GoBack"/>
      <w:bookmarkEnd w:id="0"/>
    </w:p>
    <w:p w:rsidR="003F7E6B" w:rsidRPr="00783950" w:rsidRDefault="003F7E6B" w:rsidP="003F7E6B">
      <w:pPr>
        <w:pStyle w:val="ListParagraph"/>
        <w:numPr>
          <w:ilvl w:val="0"/>
          <w:numId w:val="1"/>
        </w:numPr>
        <w:shd w:val="clear" w:color="auto" w:fill="FFFFFF"/>
        <w:spacing w:before="100" w:beforeAutospacing="1" w:after="0" w:line="270" w:lineRule="atLeast"/>
        <w:rPr>
          <w:rFonts w:ascii="Calibri" w:eastAsia="Times New Roman" w:hAnsi="Calibri" w:cs="Arial"/>
          <w:color w:val="333333"/>
        </w:rPr>
      </w:pPr>
      <w:r w:rsidRPr="00783950">
        <w:rPr>
          <w:rFonts w:ascii="Calibri" w:eastAsia="Times New Roman" w:hAnsi="Calibri" w:cs="Arial"/>
          <w:color w:val="333333"/>
        </w:rPr>
        <w:t>A one-time, free six-month EAA membership when you complete an application</w:t>
      </w:r>
    </w:p>
    <w:p w:rsidR="003F7E6B" w:rsidRPr="00783950" w:rsidRDefault="003F7E6B" w:rsidP="003F7E6B">
      <w:pPr>
        <w:pStyle w:val="ListParagraph"/>
        <w:numPr>
          <w:ilvl w:val="0"/>
          <w:numId w:val="1"/>
        </w:numPr>
        <w:shd w:val="clear" w:color="auto" w:fill="FFFFFF"/>
        <w:spacing w:before="100" w:beforeAutospacing="1" w:after="0" w:line="270" w:lineRule="atLeast"/>
        <w:rPr>
          <w:rFonts w:ascii="Calibri" w:eastAsia="Times New Roman" w:hAnsi="Calibri" w:cs="Arial"/>
          <w:color w:val="333333"/>
        </w:rPr>
      </w:pPr>
      <w:r w:rsidRPr="00783950">
        <w:rPr>
          <w:rFonts w:ascii="Calibri" w:eastAsia="Times New Roman" w:hAnsi="Calibri" w:cs="Arial"/>
          <w:color w:val="333333"/>
        </w:rPr>
        <w:t>An experience of a lifetime!</w:t>
      </w:r>
    </w:p>
    <w:p w:rsidR="003F7E6B" w:rsidRDefault="003F7E6B" w:rsidP="003F7E6B">
      <w:pPr>
        <w:pStyle w:val="Default"/>
        <w:rPr>
          <w:sz w:val="22"/>
          <w:szCs w:val="22"/>
        </w:rPr>
      </w:pPr>
    </w:p>
    <w:p w:rsidR="003F7E6B" w:rsidRDefault="003F7E6B" w:rsidP="003F7E6B">
      <w:pPr>
        <w:spacing w:after="0"/>
      </w:pPr>
      <w:r>
        <w:t xml:space="preserve">If you have any questions, please e-mail </w:t>
      </w:r>
      <w:r>
        <w:t>us at</w:t>
      </w:r>
      <w:r w:rsidRPr="003F7E6B">
        <w:rPr>
          <w:b/>
        </w:rPr>
        <w:t xml:space="preserve"> </w:t>
      </w:r>
      <w:hyperlink r:id="rId6" w:history="1">
        <w:r w:rsidRPr="004F4DEF">
          <w:rPr>
            <w:rStyle w:val="Hyperlink"/>
          </w:rPr>
          <w:t>cbruss@eaa.org</w:t>
        </w:r>
      </w:hyperlink>
      <w:r>
        <w:t xml:space="preserve">. </w:t>
      </w:r>
    </w:p>
    <w:sectPr w:rsidR="003F7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71DFD"/>
    <w:multiLevelType w:val="hybridMultilevel"/>
    <w:tmpl w:val="55400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B56F4D"/>
    <w:multiLevelType w:val="hybridMultilevel"/>
    <w:tmpl w:val="54C2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6B"/>
    <w:rsid w:val="003F7E6B"/>
    <w:rsid w:val="0091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E5D9"/>
  <w15:chartTrackingRefBased/>
  <w15:docId w15:val="{1791DB65-F0C2-4072-BF10-7C46CDB7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7E6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F7E6B"/>
    <w:rPr>
      <w:color w:val="0563C1" w:themeColor="hyperlink"/>
      <w:u w:val="single"/>
    </w:rPr>
  </w:style>
  <w:style w:type="paragraph" w:styleId="ListParagraph">
    <w:name w:val="List Paragraph"/>
    <w:basedOn w:val="Normal"/>
    <w:uiPriority w:val="34"/>
    <w:qFormat/>
    <w:rsid w:val="003F7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russ@eaa.org" TargetMode="External"/><Relationship Id="rId5" Type="http://schemas.openxmlformats.org/officeDocument/2006/relationships/hyperlink" Target="http://www.EAA.org/Collegi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Office Word</Application>
  <DocSecurity>0</DocSecurity>
  <Lines>12</Lines>
  <Paragraphs>3</Paragraphs>
  <ScaleCrop>false</ScaleCrop>
  <Company>Experimental Aircraft Association</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Heimos</dc:creator>
  <cp:keywords/>
  <dc:description/>
  <cp:lastModifiedBy>Dana Heimos</cp:lastModifiedBy>
  <cp:revision>1</cp:revision>
  <dcterms:created xsi:type="dcterms:W3CDTF">2018-03-21T19:33:00Z</dcterms:created>
  <dcterms:modified xsi:type="dcterms:W3CDTF">2018-03-21T19:35:00Z</dcterms:modified>
</cp:coreProperties>
</file>